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AC" w:rsidRDefault="000119EE">
      <w:pPr>
        <w:tabs>
          <w:tab w:val="left" w:pos="5325"/>
        </w:tabs>
        <w:spacing w:before="240" w:after="240" w:line="240" w:lineRule="auto"/>
        <w:jc w:val="center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Acta de Compromiso Agrupaciones Estudiantiles</w:t>
      </w:r>
    </w:p>
    <w:p w:rsidR="00E577AC" w:rsidRDefault="000119EE">
      <w:pPr>
        <w:tabs>
          <w:tab w:val="left" w:pos="5325"/>
        </w:tabs>
        <w:spacing w:before="240" w:after="240" w:line="240" w:lineRule="auto"/>
        <w:jc w:val="right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>Temuco, ____________2025.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>Universidad de La Frontera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  <w:shd w:val="clear" w:color="auto" w:fill="FFD611"/>
        </w:rPr>
      </w:pPr>
      <w:r>
        <w:rPr>
          <w:rFonts w:ascii="Raleway Medium" w:eastAsia="Raleway Medium" w:hAnsi="Raleway Medium" w:cs="Raleway Medium"/>
          <w:sz w:val="24"/>
          <w:szCs w:val="24"/>
        </w:rPr>
        <w:t>A quien corresponda: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>Por medio de la presente acta la agrupación estudiantil___________________________</w:t>
      </w:r>
      <w:r>
        <w:rPr>
          <w:rFonts w:ascii="Raleway" w:eastAsia="Raleway" w:hAnsi="Raleway" w:cs="Raleway"/>
          <w:b/>
          <w:sz w:val="24"/>
          <w:szCs w:val="24"/>
        </w:rPr>
        <w:t xml:space="preserve"> 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se compromete a cumplir semestralmente con el </w:t>
      </w:r>
      <w:r>
        <w:rPr>
          <w:rFonts w:ascii="Raleway" w:eastAsia="Raleway" w:hAnsi="Raleway" w:cs="Raleway"/>
          <w:b/>
          <w:sz w:val="24"/>
          <w:szCs w:val="24"/>
        </w:rPr>
        <w:t>envío de documentos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que sean solicitados por el/la Encargada/o de Agrupaciones Estudiantiles de la Dirección de Desarrollo Estudiantil, tales como: Plan semestral de trabajo, Registro de socias/os, Rendición de gastos, listas de asistencia, u otros, además de </w:t>
      </w:r>
      <w:r>
        <w:rPr>
          <w:rFonts w:ascii="Raleway" w:eastAsia="Raleway" w:hAnsi="Raleway" w:cs="Raleway"/>
          <w:b/>
          <w:sz w:val="24"/>
          <w:szCs w:val="24"/>
        </w:rPr>
        <w:t>enviar la información correctamente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para gestiones de apoyo y acompañamiento e </w:t>
      </w:r>
      <w:r>
        <w:rPr>
          <w:rFonts w:ascii="Raleway" w:eastAsia="Raleway" w:hAnsi="Raleway" w:cs="Raleway"/>
          <w:b/>
          <w:sz w:val="24"/>
          <w:szCs w:val="24"/>
        </w:rPr>
        <w:t>informar sobre las actividades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que realice la agrupación, solicitando los </w:t>
      </w:r>
      <w:r>
        <w:rPr>
          <w:rFonts w:ascii="Raleway" w:eastAsia="Raleway" w:hAnsi="Raleway" w:cs="Raleway"/>
          <w:b/>
          <w:sz w:val="24"/>
          <w:szCs w:val="24"/>
        </w:rPr>
        <w:t xml:space="preserve">permisos </w:t>
      </w:r>
      <w:r>
        <w:rPr>
          <w:rFonts w:ascii="Raleway Medium" w:eastAsia="Raleway Medium" w:hAnsi="Raleway Medium" w:cs="Raleway Medium"/>
          <w:sz w:val="24"/>
          <w:szCs w:val="24"/>
        </w:rPr>
        <w:t>correspondientes a cada caso.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 xml:space="preserve">En adición, la </w:t>
      </w:r>
      <w:r>
        <w:rPr>
          <w:rFonts w:ascii="Raleway" w:eastAsia="Raleway" w:hAnsi="Raleway" w:cs="Raleway"/>
          <w:b/>
          <w:sz w:val="24"/>
          <w:szCs w:val="24"/>
        </w:rPr>
        <w:t xml:space="preserve">Directiva 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se compromete con asistir </w:t>
      </w:r>
      <w:r>
        <w:rPr>
          <w:rFonts w:ascii="Raleway" w:eastAsia="Raleway" w:hAnsi="Raleway" w:cs="Raleway"/>
          <w:b/>
          <w:sz w:val="24"/>
          <w:szCs w:val="24"/>
        </w:rPr>
        <w:t>al menos a 1 de las reuniones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generales de Agrupaciones Estudiantiles y a </w:t>
      </w:r>
      <w:r>
        <w:rPr>
          <w:rFonts w:ascii="Raleway" w:eastAsia="Raleway" w:hAnsi="Raleway" w:cs="Raleway"/>
          <w:b/>
          <w:sz w:val="24"/>
          <w:szCs w:val="24"/>
        </w:rPr>
        <w:t>1 reunión particular de la Agrupación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a las cuales llame la Encargada de Agrupaciones estudiantiles </w:t>
      </w:r>
      <w:r>
        <w:rPr>
          <w:rFonts w:ascii="Raleway" w:eastAsia="Raleway" w:hAnsi="Raleway" w:cs="Raleway"/>
          <w:b/>
          <w:sz w:val="24"/>
          <w:szCs w:val="24"/>
        </w:rPr>
        <w:t xml:space="preserve">cada </w:t>
      </w:r>
      <w:proofErr w:type="gramStart"/>
      <w:r>
        <w:rPr>
          <w:rFonts w:ascii="Raleway" w:eastAsia="Raleway" w:hAnsi="Raleway" w:cs="Raleway"/>
          <w:b/>
          <w:sz w:val="24"/>
          <w:szCs w:val="24"/>
        </w:rPr>
        <w:t>semestre</w:t>
      </w:r>
      <w:r>
        <w:rPr>
          <w:rFonts w:ascii="Raleway Medium" w:eastAsia="Raleway Medium" w:hAnsi="Raleway Medium" w:cs="Raleway Medium"/>
          <w:sz w:val="24"/>
          <w:szCs w:val="24"/>
        </w:rPr>
        <w:t>,  permitiendo</w:t>
      </w:r>
      <w:proofErr w:type="gramEnd"/>
      <w:r>
        <w:rPr>
          <w:rFonts w:ascii="Raleway Medium" w:eastAsia="Raleway Medium" w:hAnsi="Raleway Medium" w:cs="Raleway Medium"/>
          <w:sz w:val="24"/>
          <w:szCs w:val="24"/>
        </w:rPr>
        <w:t xml:space="preserve"> además </w:t>
      </w:r>
      <w:r>
        <w:rPr>
          <w:rFonts w:ascii="Raleway" w:eastAsia="Raleway" w:hAnsi="Raleway" w:cs="Raleway"/>
          <w:b/>
          <w:sz w:val="24"/>
          <w:szCs w:val="24"/>
        </w:rPr>
        <w:t>compartir la información, actas y/o acuerdos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que de aquellas resulten con </w:t>
      </w:r>
      <w:r>
        <w:rPr>
          <w:rFonts w:ascii="Raleway" w:eastAsia="Raleway" w:hAnsi="Raleway" w:cs="Raleway"/>
          <w:b/>
          <w:sz w:val="24"/>
          <w:szCs w:val="24"/>
        </w:rPr>
        <w:t>todas y todos los miembros de la asociación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. Se hace además responsable de informar y generar una reunión entre la DDE y la agrupación para entregar un </w:t>
      </w:r>
      <w:r>
        <w:rPr>
          <w:rFonts w:ascii="Raleway" w:eastAsia="Raleway" w:hAnsi="Raleway" w:cs="Raleway"/>
          <w:b/>
          <w:sz w:val="24"/>
          <w:szCs w:val="24"/>
        </w:rPr>
        <w:t>reporte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de las condiciones de la asociación a las </w:t>
      </w:r>
      <w:r>
        <w:rPr>
          <w:rFonts w:ascii="Raleway" w:eastAsia="Raleway" w:hAnsi="Raleway" w:cs="Raleway"/>
          <w:b/>
          <w:sz w:val="24"/>
          <w:szCs w:val="24"/>
        </w:rPr>
        <w:t>nuevas directivas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que se vayan conformando a lo largo del tiempo.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 xml:space="preserve">En el caso de las </w:t>
      </w:r>
      <w:r>
        <w:rPr>
          <w:rFonts w:ascii="Raleway" w:eastAsia="Raleway" w:hAnsi="Raleway" w:cs="Raleway"/>
          <w:b/>
          <w:sz w:val="24"/>
          <w:szCs w:val="24"/>
        </w:rPr>
        <w:t>Agrupaciones de carácter deportivo</w:t>
      </w:r>
      <w:r w:rsidR="00EE2D74">
        <w:rPr>
          <w:rFonts w:ascii="Raleway" w:eastAsia="Raleway" w:hAnsi="Raleway" w:cs="Raleway"/>
          <w:b/>
          <w:sz w:val="24"/>
          <w:szCs w:val="24"/>
        </w:rPr>
        <w:t>,</w:t>
      </w:r>
      <w:r>
        <w:rPr>
          <w:rFonts w:ascii="Raleway" w:eastAsia="Raleway" w:hAnsi="Raleway" w:cs="Raleway"/>
          <w:b/>
          <w:sz w:val="24"/>
          <w:szCs w:val="24"/>
        </w:rPr>
        <w:t xml:space="preserve"> que realicen algún tipo de entrenamiento</w:t>
      </w:r>
      <w:r w:rsidR="006534BA">
        <w:rPr>
          <w:rFonts w:ascii="Raleway" w:eastAsia="Raleway" w:hAnsi="Raleway" w:cs="Raleway"/>
          <w:b/>
          <w:sz w:val="24"/>
          <w:szCs w:val="24"/>
        </w:rPr>
        <w:t xml:space="preserve"> o Agrupaciones de carácter artístico cultural</w:t>
      </w:r>
      <w:r>
        <w:rPr>
          <w:rFonts w:ascii="Raleway Medium" w:eastAsia="Raleway Medium" w:hAnsi="Raleway Medium" w:cs="Raleway Medium"/>
          <w:sz w:val="24"/>
          <w:szCs w:val="24"/>
        </w:rPr>
        <w:t>, la Asociación declara estar informada de que no existen espacios asegurados para sus prácticas</w:t>
      </w:r>
      <w:r w:rsidR="004B14B3">
        <w:rPr>
          <w:rFonts w:ascii="Raleway Medium" w:eastAsia="Raleway Medium" w:hAnsi="Raleway Medium" w:cs="Raleway Medium"/>
          <w:sz w:val="24"/>
          <w:szCs w:val="24"/>
        </w:rPr>
        <w:t xml:space="preserve"> o ensayos</w:t>
      </w:r>
      <w:bookmarkStart w:id="0" w:name="_GoBack"/>
      <w:bookmarkEnd w:id="0"/>
      <w:r>
        <w:rPr>
          <w:rFonts w:ascii="Raleway Medium" w:eastAsia="Raleway Medium" w:hAnsi="Raleway Medium" w:cs="Raleway Medium"/>
          <w:sz w:val="24"/>
          <w:szCs w:val="24"/>
        </w:rPr>
        <w:t xml:space="preserve">, por lo que de ser posible el/la Encargada/o de Agrupaciones Estudiantiles intentará gestionar un espacio extra, pero entendiendo que es ideal que la Agrupación </w:t>
      </w:r>
      <w:r>
        <w:rPr>
          <w:rFonts w:ascii="Raleway" w:eastAsia="Raleway" w:hAnsi="Raleway" w:cs="Raleway"/>
          <w:b/>
          <w:sz w:val="24"/>
          <w:szCs w:val="24"/>
        </w:rPr>
        <w:t>gestione autónomamente un lugar de entrenamiento y práctica</w:t>
      </w:r>
      <w:r>
        <w:rPr>
          <w:rFonts w:ascii="Raleway Medium" w:eastAsia="Raleway Medium" w:hAnsi="Raleway Medium" w:cs="Raleway Medium"/>
          <w:sz w:val="24"/>
          <w:szCs w:val="24"/>
        </w:rPr>
        <w:t>.</w:t>
      </w:r>
    </w:p>
    <w:p w:rsidR="00E577AC" w:rsidRDefault="000119EE">
      <w:pPr>
        <w:tabs>
          <w:tab w:val="left" w:pos="5325"/>
        </w:tabs>
        <w:spacing w:before="200"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 xml:space="preserve">Por último, se declara </w:t>
      </w:r>
      <w:proofErr w:type="gramStart"/>
      <w:r>
        <w:rPr>
          <w:rFonts w:ascii="Raleway Medium" w:eastAsia="Raleway Medium" w:hAnsi="Raleway Medium" w:cs="Raleway Medium"/>
          <w:sz w:val="24"/>
          <w:szCs w:val="24"/>
        </w:rPr>
        <w:t>que</w:t>
      </w:r>
      <w:proofErr w:type="gramEnd"/>
      <w:r>
        <w:rPr>
          <w:rFonts w:ascii="Raleway" w:eastAsia="Raleway" w:hAnsi="Raleway" w:cs="Raleway"/>
          <w:b/>
          <w:sz w:val="24"/>
          <w:szCs w:val="24"/>
        </w:rPr>
        <w:t xml:space="preserve"> en caso de no cumplir con lo pactado en esta acta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, la Agrupación estudiantil </w:t>
      </w:r>
      <w:r>
        <w:rPr>
          <w:rFonts w:ascii="Raleway" w:eastAsia="Raleway" w:hAnsi="Raleway" w:cs="Raleway"/>
          <w:b/>
          <w:sz w:val="24"/>
          <w:szCs w:val="24"/>
        </w:rPr>
        <w:t>no podrá recibir apoyos económicos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de ningún tipo en el </w:t>
      </w:r>
      <w:r>
        <w:rPr>
          <w:rFonts w:ascii="Raleway" w:eastAsia="Raleway" w:hAnsi="Raleway" w:cs="Raleway"/>
          <w:b/>
          <w:sz w:val="24"/>
          <w:szCs w:val="24"/>
        </w:rPr>
        <w:t>semestre posterior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a su incumplimiento. Y en caso de que el incumplimiento persista por </w:t>
      </w:r>
      <w:r>
        <w:rPr>
          <w:rFonts w:ascii="Raleway" w:eastAsia="Raleway" w:hAnsi="Raleway" w:cs="Raleway"/>
          <w:b/>
          <w:sz w:val="24"/>
          <w:szCs w:val="24"/>
        </w:rPr>
        <w:t>2 o más semestres</w:t>
      </w:r>
      <w:r>
        <w:rPr>
          <w:rFonts w:ascii="Raleway Medium" w:eastAsia="Raleway Medium" w:hAnsi="Raleway Medium" w:cs="Raleway Medium"/>
          <w:sz w:val="24"/>
          <w:szCs w:val="24"/>
        </w:rPr>
        <w:t xml:space="preserve"> se realizará un </w:t>
      </w:r>
      <w:r>
        <w:rPr>
          <w:rFonts w:ascii="Raleway" w:eastAsia="Raleway" w:hAnsi="Raleway" w:cs="Raleway"/>
          <w:b/>
          <w:sz w:val="24"/>
          <w:szCs w:val="24"/>
        </w:rPr>
        <w:t xml:space="preserve">análisis </w:t>
      </w:r>
      <w:r>
        <w:rPr>
          <w:rFonts w:ascii="Raleway Medium" w:eastAsia="Raleway Medium" w:hAnsi="Raleway Medium" w:cs="Raleway Medium"/>
          <w:sz w:val="24"/>
          <w:szCs w:val="24"/>
        </w:rPr>
        <w:t>por parte de la División de Ciudadanía y Participación estudiantil para</w:t>
      </w:r>
      <w:r>
        <w:rPr>
          <w:rFonts w:ascii="Raleway" w:eastAsia="Raleway" w:hAnsi="Raleway" w:cs="Raleway"/>
          <w:b/>
          <w:sz w:val="24"/>
          <w:szCs w:val="24"/>
        </w:rPr>
        <w:t xml:space="preserve"> decidir la continuidad </w:t>
      </w:r>
      <w:r>
        <w:rPr>
          <w:rFonts w:ascii="Raleway Medium" w:eastAsia="Raleway Medium" w:hAnsi="Raleway Medium" w:cs="Raleway Medium"/>
          <w:sz w:val="24"/>
          <w:szCs w:val="24"/>
        </w:rPr>
        <w:t>de la Asociación en la Universidad.</w:t>
      </w:r>
    </w:p>
    <w:p w:rsidR="00E577AC" w:rsidRDefault="00E577AC">
      <w:pPr>
        <w:tabs>
          <w:tab w:val="left" w:pos="5325"/>
        </w:tabs>
        <w:spacing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  <w:shd w:val="clear" w:color="auto" w:fill="FFD611"/>
        </w:rPr>
      </w:pPr>
    </w:p>
    <w:p w:rsidR="00E577AC" w:rsidRDefault="000119EE">
      <w:pPr>
        <w:tabs>
          <w:tab w:val="left" w:pos="5325"/>
        </w:tabs>
        <w:spacing w:after="0" w:line="240" w:lineRule="auto"/>
        <w:jc w:val="both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>Atentamente,</w:t>
      </w:r>
    </w:p>
    <w:p w:rsidR="00E577AC" w:rsidRDefault="00E577AC">
      <w:pPr>
        <w:tabs>
          <w:tab w:val="left" w:pos="5325"/>
        </w:tabs>
        <w:spacing w:after="0" w:line="240" w:lineRule="auto"/>
        <w:jc w:val="center"/>
        <w:rPr>
          <w:rFonts w:ascii="Raleway Medium" w:eastAsia="Raleway Medium" w:hAnsi="Raleway Medium" w:cs="Raleway Medium"/>
          <w:sz w:val="24"/>
          <w:szCs w:val="24"/>
          <w:u w:val="single"/>
          <w:shd w:val="clear" w:color="auto" w:fill="FFD611"/>
        </w:rPr>
      </w:pPr>
    </w:p>
    <w:p w:rsidR="00E577AC" w:rsidRDefault="000119EE">
      <w:pPr>
        <w:tabs>
          <w:tab w:val="left" w:pos="5325"/>
        </w:tabs>
        <w:spacing w:after="0" w:line="240" w:lineRule="auto"/>
        <w:jc w:val="center"/>
        <w:rPr>
          <w:rFonts w:ascii="Raleway" w:eastAsia="Raleway" w:hAnsi="Raleway" w:cs="Raleway"/>
          <w:b/>
          <w:sz w:val="24"/>
          <w:szCs w:val="24"/>
          <w:u w:val="single"/>
        </w:rPr>
      </w:pPr>
      <w:r>
        <w:rPr>
          <w:rFonts w:ascii="Raleway" w:eastAsia="Raleway" w:hAnsi="Raleway" w:cs="Raleway"/>
          <w:b/>
          <w:sz w:val="24"/>
          <w:szCs w:val="24"/>
          <w:u w:val="single"/>
        </w:rPr>
        <w:t>______________________________</w:t>
      </w:r>
    </w:p>
    <w:p w:rsidR="001D7CAA" w:rsidRDefault="001D7CAA">
      <w:pPr>
        <w:tabs>
          <w:tab w:val="left" w:pos="5325"/>
        </w:tabs>
        <w:spacing w:after="0" w:line="240" w:lineRule="auto"/>
        <w:jc w:val="center"/>
        <w:rPr>
          <w:rFonts w:ascii="Raleway Medium" w:eastAsia="Raleway Medium" w:hAnsi="Raleway Medium" w:cs="Raleway Medium"/>
          <w:sz w:val="24"/>
          <w:szCs w:val="24"/>
        </w:rPr>
      </w:pPr>
      <w:r>
        <w:rPr>
          <w:rFonts w:ascii="Raleway Medium" w:eastAsia="Raleway Medium" w:hAnsi="Raleway Medium" w:cs="Raleway Medium"/>
          <w:sz w:val="24"/>
          <w:szCs w:val="24"/>
        </w:rPr>
        <w:t>NOMBRE Y FIRMA PRESIDENTE</w:t>
      </w:r>
    </w:p>
    <w:p w:rsidR="00E577AC" w:rsidRDefault="000119EE">
      <w:pPr>
        <w:tabs>
          <w:tab w:val="left" w:pos="5325"/>
        </w:tabs>
        <w:spacing w:after="0" w:line="240" w:lineRule="auto"/>
        <w:jc w:val="center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  <w:sz w:val="24"/>
          <w:szCs w:val="24"/>
        </w:rPr>
        <w:t xml:space="preserve"> Presidente de la agrupación </w:t>
      </w:r>
      <w:r w:rsidR="001D7CAA">
        <w:rPr>
          <w:rFonts w:ascii="Raleway Medium" w:eastAsia="Raleway Medium" w:hAnsi="Raleway Medium" w:cs="Raleway Medium"/>
          <w:sz w:val="24"/>
          <w:szCs w:val="24"/>
        </w:rPr>
        <w:t>___________________</w:t>
      </w:r>
    </w:p>
    <w:sectPr w:rsidR="00E577AC">
      <w:headerReference w:type="default" r:id="rId7"/>
      <w:footerReference w:type="default" r:id="rId8"/>
      <w:pgSz w:w="12240" w:h="15840"/>
      <w:pgMar w:top="1984" w:right="1417" w:bottom="72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670" w:rsidRDefault="009E4670">
      <w:pPr>
        <w:spacing w:after="0" w:line="240" w:lineRule="auto"/>
      </w:pPr>
      <w:r>
        <w:separator/>
      </w:r>
    </w:p>
  </w:endnote>
  <w:endnote w:type="continuationSeparator" w:id="0">
    <w:p w:rsidR="009E4670" w:rsidRDefault="009E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altName w:val="Trebuchet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AC" w:rsidRDefault="00E577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670" w:rsidRDefault="009E4670">
      <w:pPr>
        <w:spacing w:after="0" w:line="240" w:lineRule="auto"/>
      </w:pPr>
      <w:r>
        <w:separator/>
      </w:r>
    </w:p>
  </w:footnote>
  <w:footnote w:type="continuationSeparator" w:id="0">
    <w:p w:rsidR="009E4670" w:rsidRDefault="009E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AC" w:rsidRDefault="000119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-933443</wp:posOffset>
          </wp:positionH>
          <wp:positionV relativeFrom="paragraph">
            <wp:posOffset>-447668</wp:posOffset>
          </wp:positionV>
          <wp:extent cx="7810500" cy="1245870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611"/>
                  <a:stretch>
                    <a:fillRect/>
                  </a:stretch>
                </pic:blipFill>
                <pic:spPr>
                  <a:xfrm>
                    <a:off x="0" y="0"/>
                    <a:ext cx="7810500" cy="1245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4371975</wp:posOffset>
          </wp:positionH>
          <wp:positionV relativeFrom="paragraph">
            <wp:posOffset>-171442</wp:posOffset>
          </wp:positionV>
          <wp:extent cx="1602105" cy="520439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105" cy="520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-39997</wp:posOffset>
          </wp:positionH>
          <wp:positionV relativeFrom="paragraph">
            <wp:posOffset>-306697</wp:posOffset>
          </wp:positionV>
          <wp:extent cx="1115695" cy="809625"/>
          <wp:effectExtent l="0" t="0" r="0" b="0"/>
          <wp:wrapNone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C"/>
    <w:rsid w:val="000119EE"/>
    <w:rsid w:val="001D7CAA"/>
    <w:rsid w:val="004B14B3"/>
    <w:rsid w:val="006534BA"/>
    <w:rsid w:val="009E4670"/>
    <w:rsid w:val="00E324E3"/>
    <w:rsid w:val="00E577AC"/>
    <w:rsid w:val="00E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F70E"/>
  <w15:docId w15:val="{923DCF29-AD4E-44DC-B054-396C7D4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0D9"/>
  </w:style>
  <w:style w:type="paragraph" w:styleId="Piedepgina">
    <w:name w:val="footer"/>
    <w:basedOn w:val="Normal"/>
    <w:link w:val="PiedepginaCar"/>
    <w:uiPriority w:val="99"/>
    <w:unhideWhenUsed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0D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wl4MQgjmVudI3Aj4MGI5BQp3Q==">CgMxLjA4AHIhMS1FX0xyNUdBQmlpYmltcjBlRjhDUTVVeFc3Y0FOMnFG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</dc:creator>
  <cp:lastModifiedBy>Ufro</cp:lastModifiedBy>
  <cp:revision>5</cp:revision>
  <dcterms:created xsi:type="dcterms:W3CDTF">2025-03-21T15:18:00Z</dcterms:created>
  <dcterms:modified xsi:type="dcterms:W3CDTF">2025-04-09T20:38:00Z</dcterms:modified>
</cp:coreProperties>
</file>