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A" w:rsidRPr="00C9607A" w:rsidRDefault="00C9607A" w:rsidP="00382D0A">
      <w:pPr>
        <w:rPr>
          <w:rStyle w:val="fontstyle01"/>
          <w:rFonts w:ascii="Arial" w:hAnsi="Arial" w:cs="Arial"/>
        </w:rPr>
      </w:pPr>
    </w:p>
    <w:p w:rsidR="00C9607A" w:rsidRPr="00C9607A" w:rsidRDefault="00382D0A" w:rsidP="00C9607A">
      <w:pPr>
        <w:jc w:val="center"/>
        <w:rPr>
          <w:rStyle w:val="fontstyle01"/>
          <w:rFonts w:ascii="Arial" w:hAnsi="Arial" w:cs="Arial"/>
        </w:rPr>
      </w:pPr>
      <w:r w:rsidRPr="00C9607A">
        <w:rPr>
          <w:rStyle w:val="fontstyle01"/>
          <w:rFonts w:ascii="Arial" w:hAnsi="Arial" w:cs="Arial"/>
        </w:rPr>
        <w:t xml:space="preserve">INSTRUCTIVO DE POSTULACION PROGRAMA RESIDENCIAS ESTUDIANTILES AUTOGESTIONADAS </w:t>
      </w:r>
      <w:r w:rsidR="00505375">
        <w:rPr>
          <w:rStyle w:val="fontstyle01"/>
          <w:rFonts w:ascii="Arial" w:hAnsi="Arial" w:cs="Arial"/>
        </w:rPr>
        <w:t>2020</w:t>
      </w:r>
    </w:p>
    <w:p w:rsidR="00C9607A" w:rsidRDefault="00C9607A" w:rsidP="00382D0A">
      <w:pPr>
        <w:rPr>
          <w:rStyle w:val="fontstyle01"/>
          <w:rFonts w:ascii="Arial" w:hAnsi="Arial" w:cs="Arial"/>
        </w:rPr>
      </w:pPr>
      <w:r w:rsidRPr="00C9607A">
        <w:rPr>
          <w:rFonts w:ascii="Arial" w:hAnsi="Arial" w:cs="Arial"/>
          <w:b/>
          <w:bCs/>
          <w:noProof/>
          <w:color w:val="000000"/>
          <w:sz w:val="20"/>
          <w:szCs w:val="20"/>
          <w:lang w:eastAsia="es-CL"/>
        </w:rPr>
        <w:drawing>
          <wp:inline distT="0" distB="0" distL="0" distR="0" wp14:anchorId="39A17E09" wp14:editId="036D04CE">
            <wp:extent cx="5317839" cy="457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77" cy="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0A" w:rsidRPr="00C9607A" w:rsidRDefault="00382D0A" w:rsidP="00382D0A">
      <w:pPr>
        <w:rPr>
          <w:rStyle w:val="fontstyle31"/>
          <w:rFonts w:ascii="Arial" w:hAnsi="Arial" w:cs="Arial"/>
        </w:rPr>
      </w:pPr>
      <w:r w:rsidRPr="00C9607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9607A">
        <w:rPr>
          <w:rStyle w:val="fontstyle01"/>
          <w:rFonts w:ascii="Arial" w:hAnsi="Arial" w:cs="Arial"/>
        </w:rPr>
        <w:t>I.- Programa dirigido a estudiantes de primer año o curso superior, con domicilio familiar en alguna de las siguientes</w:t>
      </w:r>
      <w:r w:rsidRPr="00C960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9607A">
        <w:rPr>
          <w:rStyle w:val="fontstyle01"/>
          <w:rFonts w:ascii="Arial" w:hAnsi="Arial" w:cs="Arial"/>
        </w:rPr>
        <w:t>comunas:</w:t>
      </w:r>
      <w:r w:rsidRPr="00C9607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 xml:space="preserve">Provincia de </w:t>
      </w:r>
      <w:proofErr w:type="spellStart"/>
      <w:r w:rsidRPr="00C9607A">
        <w:rPr>
          <w:rStyle w:val="fontstyle31"/>
          <w:rFonts w:ascii="Arial" w:hAnsi="Arial" w:cs="Arial"/>
        </w:rPr>
        <w:t>Malleco</w:t>
      </w:r>
      <w:proofErr w:type="spellEnd"/>
      <w:r w:rsidRPr="00C9607A">
        <w:rPr>
          <w:rStyle w:val="fontstyle31"/>
          <w:rFonts w:ascii="Arial" w:hAnsi="Arial" w:cs="Arial"/>
        </w:rPr>
        <w:t xml:space="preserve"> (Angol, </w:t>
      </w:r>
      <w:proofErr w:type="spellStart"/>
      <w:r w:rsidRPr="00C9607A">
        <w:rPr>
          <w:rStyle w:val="fontstyle31"/>
          <w:rFonts w:ascii="Arial" w:hAnsi="Arial" w:cs="Arial"/>
        </w:rPr>
        <w:t>Traiguén</w:t>
      </w:r>
      <w:proofErr w:type="spellEnd"/>
      <w:r w:rsidRPr="00C9607A">
        <w:rPr>
          <w:rStyle w:val="fontstyle31"/>
          <w:rFonts w:ascii="Arial" w:hAnsi="Arial" w:cs="Arial"/>
        </w:rPr>
        <w:t xml:space="preserve">, Victoria, </w:t>
      </w:r>
      <w:proofErr w:type="spellStart"/>
      <w:r w:rsidRPr="00C9607A">
        <w:rPr>
          <w:rStyle w:val="fontstyle31"/>
          <w:rFonts w:ascii="Arial" w:hAnsi="Arial" w:cs="Arial"/>
        </w:rPr>
        <w:t>Collipulli</w:t>
      </w:r>
      <w:proofErr w:type="spellEnd"/>
      <w:r w:rsidRPr="00C9607A">
        <w:rPr>
          <w:rStyle w:val="fontstyle31"/>
          <w:rFonts w:ascii="Arial" w:hAnsi="Arial" w:cs="Arial"/>
        </w:rPr>
        <w:t xml:space="preserve">, </w:t>
      </w:r>
      <w:proofErr w:type="spellStart"/>
      <w:r w:rsidRPr="00C9607A">
        <w:rPr>
          <w:rStyle w:val="fontstyle31"/>
          <w:rFonts w:ascii="Arial" w:hAnsi="Arial" w:cs="Arial"/>
        </w:rPr>
        <w:t>Lumaco</w:t>
      </w:r>
      <w:proofErr w:type="spellEnd"/>
      <w:r w:rsidRPr="00C9607A">
        <w:rPr>
          <w:rStyle w:val="fontstyle31"/>
          <w:rFonts w:ascii="Arial" w:hAnsi="Arial" w:cs="Arial"/>
        </w:rPr>
        <w:t xml:space="preserve">, Los Sauces, Lonquimay, </w:t>
      </w:r>
      <w:proofErr w:type="spellStart"/>
      <w:r w:rsidRPr="00C9607A">
        <w:rPr>
          <w:rStyle w:val="fontstyle31"/>
          <w:rFonts w:ascii="Arial" w:hAnsi="Arial" w:cs="Arial"/>
        </w:rPr>
        <w:t>Curacautín</w:t>
      </w:r>
      <w:proofErr w:type="spellEnd"/>
      <w:r w:rsidRPr="00C9607A">
        <w:rPr>
          <w:rStyle w:val="fontstyle31"/>
          <w:rFonts w:ascii="Arial" w:hAnsi="Arial" w:cs="Arial"/>
        </w:rPr>
        <w:t xml:space="preserve">, </w:t>
      </w:r>
      <w:proofErr w:type="spellStart"/>
      <w:r w:rsidRPr="00C9607A">
        <w:rPr>
          <w:rStyle w:val="fontstyle31"/>
          <w:rFonts w:ascii="Arial" w:hAnsi="Arial" w:cs="Arial"/>
        </w:rPr>
        <w:t>Ercilla</w:t>
      </w:r>
      <w:proofErr w:type="spellEnd"/>
      <w:r w:rsidRPr="00C9607A">
        <w:rPr>
          <w:rStyle w:val="fontstyle31"/>
          <w:rFonts w:ascii="Arial" w:hAnsi="Arial" w:cs="Arial"/>
        </w:rPr>
        <w:t>,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9607A">
        <w:rPr>
          <w:rStyle w:val="fontstyle31"/>
          <w:rFonts w:ascii="Arial" w:hAnsi="Arial" w:cs="Arial"/>
        </w:rPr>
        <w:t>Purén</w:t>
      </w:r>
      <w:proofErr w:type="spellEnd"/>
      <w:r w:rsidRPr="00C9607A">
        <w:rPr>
          <w:rStyle w:val="fontstyle31"/>
          <w:rFonts w:ascii="Arial" w:hAnsi="Arial" w:cs="Arial"/>
        </w:rPr>
        <w:t xml:space="preserve">, </w:t>
      </w:r>
      <w:proofErr w:type="spellStart"/>
      <w:r w:rsidRPr="00C9607A">
        <w:rPr>
          <w:rStyle w:val="fontstyle31"/>
          <w:rFonts w:ascii="Arial" w:hAnsi="Arial" w:cs="Arial"/>
        </w:rPr>
        <w:t>Renaico</w:t>
      </w:r>
      <w:proofErr w:type="spellEnd"/>
      <w:r w:rsidRPr="00C9607A">
        <w:rPr>
          <w:rStyle w:val="fontstyle31"/>
          <w:rFonts w:ascii="Arial" w:hAnsi="Arial" w:cs="Arial"/>
        </w:rPr>
        <w:t>) (Damas-Varones)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 xml:space="preserve">Comuna de </w:t>
      </w:r>
      <w:proofErr w:type="spellStart"/>
      <w:r w:rsidRPr="00C9607A">
        <w:rPr>
          <w:rStyle w:val="fontstyle31"/>
          <w:rFonts w:ascii="Arial" w:hAnsi="Arial" w:cs="Arial"/>
        </w:rPr>
        <w:t>Carahue</w:t>
      </w:r>
      <w:proofErr w:type="spellEnd"/>
      <w:r w:rsidRPr="00C9607A">
        <w:rPr>
          <w:rStyle w:val="fontstyle31"/>
          <w:rFonts w:ascii="Arial" w:hAnsi="Arial" w:cs="Arial"/>
        </w:rPr>
        <w:t xml:space="preserve"> (Damas)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Región de Magallanes(Damas)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Región de Aysén (Damas)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Otros – Se aceptarán postulación de estudiantes que no sean provenientes de los lugares anteriormente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31"/>
          <w:rFonts w:ascii="Arial" w:hAnsi="Arial" w:cs="Arial"/>
        </w:rPr>
        <w:t xml:space="preserve">señalados, manteniendo los requisitos socioeconómicos, académicos y de distancia geográfica (Damas). </w:t>
      </w:r>
    </w:p>
    <w:p w:rsidR="00C9607A" w:rsidRPr="00C9607A" w:rsidRDefault="00382D0A" w:rsidP="00382D0A">
      <w:pPr>
        <w:rPr>
          <w:rStyle w:val="fontstyle01"/>
          <w:rFonts w:ascii="Arial" w:hAnsi="Arial" w:cs="Arial"/>
        </w:rPr>
      </w:pPr>
      <w:r w:rsidRPr="00C9607A">
        <w:rPr>
          <w:rFonts w:ascii="Arial" w:hAnsi="Arial" w:cs="Arial"/>
          <w:color w:val="000000"/>
          <w:sz w:val="20"/>
          <w:szCs w:val="20"/>
        </w:rPr>
        <w:br/>
      </w:r>
      <w:r w:rsidR="00C9607A" w:rsidRPr="00C9607A">
        <w:rPr>
          <w:rStyle w:val="fontstyle31"/>
          <w:rFonts w:ascii="Arial" w:hAnsi="Arial" w:cs="Arial"/>
          <w:noProof/>
          <w:lang w:eastAsia="es-CL"/>
        </w:rPr>
        <w:drawing>
          <wp:inline distT="0" distB="0" distL="0" distR="0" wp14:anchorId="6CFC33E7" wp14:editId="2260146A">
            <wp:extent cx="5257800" cy="459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690" cy="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0A" w:rsidRPr="00C9607A" w:rsidRDefault="00382D0A" w:rsidP="00382D0A">
      <w:pPr>
        <w:rPr>
          <w:rStyle w:val="fontstyle31"/>
          <w:rFonts w:ascii="Arial" w:hAnsi="Arial" w:cs="Arial"/>
        </w:rPr>
      </w:pPr>
      <w:r w:rsidRPr="00C9607A">
        <w:rPr>
          <w:rStyle w:val="fontstyle01"/>
          <w:rFonts w:ascii="Arial" w:hAnsi="Arial" w:cs="Arial"/>
        </w:rPr>
        <w:t>II.- Valor:</w:t>
      </w:r>
      <w:r w:rsidRPr="00C9607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="00505375">
        <w:rPr>
          <w:rStyle w:val="fontstyle31"/>
          <w:rFonts w:ascii="Arial" w:hAnsi="Arial" w:cs="Arial"/>
        </w:rPr>
        <w:t>$41</w:t>
      </w:r>
      <w:r w:rsidRPr="00C9607A">
        <w:rPr>
          <w:rStyle w:val="fontstyle31"/>
          <w:rFonts w:ascii="Arial" w:hAnsi="Arial" w:cs="Arial"/>
        </w:rPr>
        <w:t>.</w:t>
      </w:r>
      <w:r w:rsidR="00505375">
        <w:rPr>
          <w:rStyle w:val="fontstyle31"/>
          <w:rFonts w:ascii="Arial" w:hAnsi="Arial" w:cs="Arial"/>
        </w:rPr>
        <w:t>0</w:t>
      </w:r>
      <w:r w:rsidRPr="00C9607A">
        <w:rPr>
          <w:rStyle w:val="fontstyle31"/>
          <w:rFonts w:ascii="Arial" w:hAnsi="Arial" w:cs="Arial"/>
        </w:rPr>
        <w:t>00 mensual (reajustable según IPC anual del año vigente). 10 cuotas al año, durante el periodo marzo - diciembre. Este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07A">
        <w:rPr>
          <w:rStyle w:val="fontstyle31"/>
          <w:rFonts w:ascii="Arial" w:hAnsi="Arial" w:cs="Arial"/>
        </w:rPr>
        <w:t>dinero es utilizado para los gastos propios de la Residencia.</w:t>
      </w:r>
      <w:r w:rsidR="00C9607A" w:rsidRPr="00C9607A">
        <w:rPr>
          <w:rStyle w:val="fontstyle31"/>
          <w:rFonts w:ascii="Arial" w:hAnsi="Arial" w:cs="Arial"/>
          <w:noProof/>
          <w:lang w:eastAsia="es-CL"/>
        </w:rPr>
        <w:t xml:space="preserve"> </w:t>
      </w:r>
    </w:p>
    <w:p w:rsidR="00C9607A" w:rsidRPr="00C9607A" w:rsidRDefault="00C9607A" w:rsidP="00382D0A">
      <w:pPr>
        <w:rPr>
          <w:rStyle w:val="fontstyle31"/>
          <w:rFonts w:ascii="Arial" w:hAnsi="Arial" w:cs="Arial"/>
        </w:rPr>
      </w:pPr>
      <w:r w:rsidRPr="00C9607A">
        <w:rPr>
          <w:rFonts w:ascii="Arial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 wp14:anchorId="4C214FFD" wp14:editId="35067AB9">
            <wp:extent cx="5273040" cy="4743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38" cy="5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0A" w:rsidRPr="00C9607A" w:rsidRDefault="00382D0A" w:rsidP="00382D0A">
      <w:pPr>
        <w:rPr>
          <w:rStyle w:val="fontstyle31"/>
          <w:rFonts w:ascii="Arial" w:hAnsi="Arial" w:cs="Arial"/>
          <w:u w:val="single"/>
        </w:rPr>
      </w:pP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01"/>
          <w:rFonts w:ascii="Arial" w:hAnsi="Arial" w:cs="Arial"/>
        </w:rPr>
        <w:t>III.-Requisitos de postulación:</w:t>
      </w:r>
      <w:r w:rsidRPr="00C9607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9607A">
        <w:rPr>
          <w:rStyle w:val="fontstyle31"/>
          <w:rFonts w:ascii="Arial" w:hAnsi="Arial" w:cs="Arial"/>
          <w:u w:val="single"/>
        </w:rPr>
        <w:t>Postulantes primero año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Ser chileno o extranjero con residencia definitiva en Chile.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Haber egresado de Enseñanza Media en un plazo no superior a dos años (Casos especiales sujetos a evaluación)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Promedio de notas de enseñanza media igual o superior a 5.0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Promedio PSU ponderado matemáticas y lenguaje igual o superior a 500 puntos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Edad no superior a 21 años (Casos especiales sujetos a evaluación)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Pertenecer a uno de los 7 primeros deciles de la clasificación socioeconómica.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</w:p>
    <w:p w:rsidR="00C9607A" w:rsidRDefault="00382D0A" w:rsidP="00C9607A">
      <w:pPr>
        <w:rPr>
          <w:rStyle w:val="fontstyle31"/>
          <w:rFonts w:ascii="Arial" w:hAnsi="Arial" w:cs="Arial"/>
        </w:rPr>
      </w:pPr>
      <w:r w:rsidRPr="00C9607A">
        <w:rPr>
          <w:rStyle w:val="fontstyle31"/>
          <w:rFonts w:ascii="Arial" w:hAnsi="Arial" w:cs="Arial"/>
          <w:u w:val="single"/>
        </w:rPr>
        <w:t>Postulantes cursos superiores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Ser chileno o extranjero con residencia definitiva en Chile.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Requisito académico: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07A">
        <w:rPr>
          <w:rStyle w:val="fontstyle31"/>
          <w:rFonts w:ascii="Arial" w:hAnsi="Arial" w:cs="Arial"/>
        </w:rPr>
        <w:t>Cumplir requisitos establecidos para primer año (NEM y Puntaje PSU ingreso a la carrera actual).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Curso superior; </w:t>
      </w:r>
      <w:r w:rsidRPr="00C9607A">
        <w:rPr>
          <w:rStyle w:val="fontstyle31"/>
          <w:rFonts w:ascii="Arial" w:hAnsi="Arial" w:cs="Arial"/>
        </w:rPr>
        <w:t>PGA igual o superior a 4,5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y n</w:t>
      </w:r>
      <w:r w:rsidRPr="00C9607A">
        <w:rPr>
          <w:rStyle w:val="fontstyle31"/>
          <w:rFonts w:ascii="Arial" w:hAnsi="Arial" w:cs="Arial"/>
        </w:rPr>
        <w:t>o presentar más de 2 asignaturas reprobadas durante el periodo académico anterior (año 201</w:t>
      </w:r>
      <w:r w:rsidR="006F0D02">
        <w:rPr>
          <w:rStyle w:val="fontstyle31"/>
          <w:rFonts w:ascii="Arial" w:hAnsi="Arial" w:cs="Arial"/>
        </w:rPr>
        <w:t>9</w:t>
      </w:r>
      <w:r w:rsidRPr="00C9607A">
        <w:rPr>
          <w:rStyle w:val="fontstyle31"/>
          <w:rFonts w:ascii="Arial" w:hAnsi="Arial" w:cs="Arial"/>
        </w:rPr>
        <w:t>).</w:t>
      </w: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21"/>
          <w:rFonts w:ascii="Arial" w:hAnsi="Arial" w:cs="Arial"/>
        </w:rPr>
        <w:sym w:font="Symbol" w:char="F0B7"/>
      </w:r>
      <w:r w:rsidRPr="00C9607A">
        <w:rPr>
          <w:rStyle w:val="fontstyle21"/>
          <w:rFonts w:ascii="Arial" w:hAnsi="Arial" w:cs="Arial"/>
        </w:rPr>
        <w:t xml:space="preserve"> </w:t>
      </w:r>
      <w:r w:rsidRPr="00C9607A">
        <w:rPr>
          <w:rStyle w:val="fontstyle31"/>
          <w:rFonts w:ascii="Arial" w:hAnsi="Arial" w:cs="Arial"/>
        </w:rPr>
        <w:t>Pertenecer a uno de los 7 primeros deciles de la clasificación socioeconómica.</w:t>
      </w:r>
    </w:p>
    <w:p w:rsidR="00C9607A" w:rsidRDefault="00C9607A" w:rsidP="00C9607A">
      <w:pPr>
        <w:rPr>
          <w:rStyle w:val="fontstyle31"/>
          <w:rFonts w:ascii="Arial" w:hAnsi="Arial" w:cs="Arial"/>
        </w:rPr>
      </w:pPr>
    </w:p>
    <w:p w:rsidR="00C9607A" w:rsidRDefault="00C9607A" w:rsidP="00C9607A">
      <w:pPr>
        <w:rPr>
          <w:rStyle w:val="fontstyle31"/>
          <w:rFonts w:ascii="Arial" w:hAnsi="Arial" w:cs="Arial"/>
        </w:rPr>
      </w:pPr>
    </w:p>
    <w:p w:rsidR="00070DF6" w:rsidRDefault="00382D0A" w:rsidP="00070DF6">
      <w:pPr>
        <w:jc w:val="both"/>
        <w:rPr>
          <w:rStyle w:val="fontstyle01"/>
          <w:rFonts w:ascii="Arial" w:hAnsi="Arial" w:cs="Arial"/>
        </w:rPr>
      </w:pPr>
      <w:r w:rsidRPr="00C9607A">
        <w:rPr>
          <w:rFonts w:ascii="Arial" w:hAnsi="Arial" w:cs="Arial"/>
          <w:color w:val="000000"/>
          <w:sz w:val="20"/>
          <w:szCs w:val="20"/>
        </w:rPr>
        <w:br/>
      </w:r>
      <w:r w:rsidRPr="00C9607A">
        <w:rPr>
          <w:rStyle w:val="fontstyle01"/>
          <w:rFonts w:ascii="Arial" w:hAnsi="Arial" w:cs="Arial"/>
        </w:rPr>
        <w:t>IV.- Documentos a presentar:</w:t>
      </w:r>
    </w:p>
    <w:p w:rsidR="00505375" w:rsidRDefault="00382D0A" w:rsidP="005053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05375">
        <w:rPr>
          <w:rStyle w:val="fontstyle31"/>
          <w:rFonts w:ascii="Arial" w:hAnsi="Arial" w:cs="Arial"/>
        </w:rPr>
        <w:t xml:space="preserve">Información socioeconómica (documentos para respaldar la postulación a beneficios de arancel MINEDUC). La cual será presentada al momento de la matrícula y acreditación socioeconómica que se llevará a cabo en la Universidad de La Frontera en </w:t>
      </w:r>
      <w:r w:rsidR="00505375" w:rsidRPr="00505375">
        <w:rPr>
          <w:rStyle w:val="fontstyle31"/>
          <w:rFonts w:ascii="Arial" w:hAnsi="Arial" w:cs="Arial"/>
        </w:rPr>
        <w:t>marzo</w:t>
      </w:r>
      <w:r w:rsidRPr="00505375">
        <w:rPr>
          <w:rStyle w:val="fontstyle31"/>
          <w:rFonts w:ascii="Arial" w:hAnsi="Arial" w:cs="Arial"/>
        </w:rPr>
        <w:t xml:space="preserve"> 20</w:t>
      </w:r>
      <w:r w:rsidR="00505375" w:rsidRPr="00505375">
        <w:rPr>
          <w:rStyle w:val="fontstyle31"/>
          <w:rFonts w:ascii="Arial" w:hAnsi="Arial" w:cs="Arial"/>
        </w:rPr>
        <w:t xml:space="preserve">20 </w:t>
      </w:r>
      <w:r w:rsidRPr="00505375">
        <w:rPr>
          <w:rStyle w:val="fontstyle31"/>
          <w:rFonts w:ascii="Arial" w:hAnsi="Arial" w:cs="Arial"/>
        </w:rPr>
        <w:t xml:space="preserve">o puede ser enviada en formato digital al correo </w:t>
      </w:r>
      <w:hyperlink r:id="rId11" w:history="1">
        <w:r w:rsidRPr="00505375">
          <w:rPr>
            <w:rStyle w:val="Hipervnculo"/>
            <w:rFonts w:ascii="Arial" w:hAnsi="Arial" w:cs="Arial"/>
            <w:sz w:val="20"/>
            <w:szCs w:val="20"/>
          </w:rPr>
          <w:t>hogares.ufro@ufrontera.cl</w:t>
        </w:r>
      </w:hyperlink>
      <w:r w:rsidRPr="00505375">
        <w:rPr>
          <w:rStyle w:val="fontstyle31"/>
          <w:rFonts w:ascii="Arial" w:hAnsi="Arial" w:cs="Arial"/>
        </w:rPr>
        <w:t xml:space="preserve"> desde el mes de </w:t>
      </w:r>
      <w:r w:rsidR="00505375">
        <w:rPr>
          <w:rStyle w:val="fontstyle31"/>
          <w:rFonts w:ascii="Arial" w:hAnsi="Arial" w:cs="Arial"/>
        </w:rPr>
        <w:t>diciembre</w:t>
      </w:r>
      <w:r w:rsidRPr="00505375">
        <w:rPr>
          <w:rStyle w:val="fontstyle31"/>
          <w:rFonts w:ascii="Arial" w:hAnsi="Arial" w:cs="Arial"/>
        </w:rPr>
        <w:t xml:space="preserve"> </w:t>
      </w:r>
      <w:bookmarkStart w:id="0" w:name="_GoBack"/>
      <w:r w:rsidRPr="00505375">
        <w:rPr>
          <w:rStyle w:val="fontstyle31"/>
          <w:rFonts w:ascii="Arial" w:hAnsi="Arial" w:cs="Arial"/>
        </w:rPr>
        <w:t>201</w:t>
      </w:r>
      <w:r w:rsidR="00505375" w:rsidRPr="00505375">
        <w:rPr>
          <w:rStyle w:val="fontstyle31"/>
          <w:rFonts w:ascii="Arial" w:hAnsi="Arial" w:cs="Arial"/>
        </w:rPr>
        <w:t>9</w:t>
      </w:r>
      <w:bookmarkEnd w:id="0"/>
      <w:r w:rsidR="00505375" w:rsidRPr="00505375">
        <w:rPr>
          <w:rStyle w:val="fontstyle31"/>
          <w:rFonts w:ascii="Arial" w:hAnsi="Arial" w:cs="Arial"/>
        </w:rPr>
        <w:t xml:space="preserve"> </w:t>
      </w:r>
      <w:r w:rsidRPr="00505375">
        <w:rPr>
          <w:rStyle w:val="fontstyle31"/>
          <w:rFonts w:ascii="Arial" w:hAnsi="Arial" w:cs="Arial"/>
        </w:rPr>
        <w:t xml:space="preserve">hasta el </w:t>
      </w:r>
      <w:r w:rsidR="00505375" w:rsidRPr="00505375">
        <w:rPr>
          <w:rStyle w:val="fontstyle31"/>
          <w:rFonts w:ascii="Arial" w:hAnsi="Arial" w:cs="Arial"/>
        </w:rPr>
        <w:t xml:space="preserve">05 </w:t>
      </w:r>
      <w:r w:rsidRPr="00505375">
        <w:rPr>
          <w:rStyle w:val="fontstyle31"/>
          <w:rFonts w:ascii="Arial" w:hAnsi="Arial" w:cs="Arial"/>
        </w:rPr>
        <w:t xml:space="preserve">de </w:t>
      </w:r>
      <w:r w:rsidR="00505375" w:rsidRPr="00505375">
        <w:rPr>
          <w:rStyle w:val="fontstyle31"/>
          <w:rFonts w:ascii="Arial" w:hAnsi="Arial" w:cs="Arial"/>
        </w:rPr>
        <w:t xml:space="preserve"> marzo 2020</w:t>
      </w:r>
      <w:r w:rsidRPr="00505375">
        <w:rPr>
          <w:rStyle w:val="fontstyle31"/>
          <w:rFonts w:ascii="Arial" w:hAnsi="Arial" w:cs="Arial"/>
        </w:rPr>
        <w:t xml:space="preserve"> como plazo límite.</w:t>
      </w:r>
    </w:p>
    <w:p w:rsidR="00505375" w:rsidRDefault="00382D0A" w:rsidP="005053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505375">
        <w:rPr>
          <w:rStyle w:val="fontstyle31"/>
          <w:rFonts w:ascii="Arial" w:hAnsi="Arial" w:cs="Arial"/>
        </w:rPr>
        <w:t>Informe social emitido por la Asistente Social de la Municipalidad de procedencia (con timbre institucional)</w:t>
      </w:r>
    </w:p>
    <w:p w:rsidR="00505375" w:rsidRDefault="00382D0A" w:rsidP="00505375">
      <w:pPr>
        <w:pStyle w:val="Prrafodelista"/>
        <w:numPr>
          <w:ilvl w:val="0"/>
          <w:numId w:val="10"/>
        </w:numPr>
        <w:jc w:val="both"/>
        <w:rPr>
          <w:rStyle w:val="fontstyle31"/>
          <w:rFonts w:ascii="Arial" w:hAnsi="Arial" w:cs="Arial"/>
        </w:rPr>
      </w:pPr>
      <w:r w:rsidRPr="00505375">
        <w:rPr>
          <w:rStyle w:val="fontstyle31"/>
          <w:rFonts w:ascii="Arial" w:hAnsi="Arial" w:cs="Arial"/>
        </w:rPr>
        <w:t>Una carta de recomendación (como mínimo) de docentes o director del establecimiento del cual egresa. Para</w:t>
      </w:r>
      <w:r w:rsidR="00C9607A" w:rsidRPr="00505375">
        <w:rPr>
          <w:rStyle w:val="fontstyle31"/>
          <w:rFonts w:ascii="Arial" w:hAnsi="Arial" w:cs="Arial"/>
        </w:rPr>
        <w:t xml:space="preserve"> </w:t>
      </w:r>
      <w:r w:rsidRPr="00505375">
        <w:rPr>
          <w:rStyle w:val="fontstyle31"/>
          <w:rFonts w:ascii="Arial" w:hAnsi="Arial" w:cs="Arial"/>
        </w:rPr>
        <w:t xml:space="preserve">cursos superiores este documento será remplazado por la recomendación del Director </w:t>
      </w:r>
      <w:r w:rsidR="00505375" w:rsidRPr="00505375">
        <w:rPr>
          <w:rStyle w:val="fontstyle31"/>
          <w:rFonts w:ascii="Arial" w:hAnsi="Arial" w:cs="Arial"/>
        </w:rPr>
        <w:t xml:space="preserve">o docente de carrera. </w:t>
      </w:r>
    </w:p>
    <w:p w:rsidR="00505375" w:rsidRDefault="00382D0A" w:rsidP="00505375">
      <w:pPr>
        <w:pStyle w:val="Prrafodelista"/>
        <w:numPr>
          <w:ilvl w:val="0"/>
          <w:numId w:val="10"/>
        </w:numPr>
        <w:jc w:val="both"/>
        <w:rPr>
          <w:rStyle w:val="fontstyle31"/>
          <w:rFonts w:ascii="Arial" w:hAnsi="Arial" w:cs="Arial"/>
        </w:rPr>
      </w:pPr>
      <w:r w:rsidRPr="00505375">
        <w:rPr>
          <w:rStyle w:val="fontstyle31"/>
          <w:rFonts w:ascii="Arial" w:hAnsi="Arial" w:cs="Arial"/>
        </w:rPr>
        <w:t>Carta de presentación elaborada por el postulante</w:t>
      </w:r>
      <w:r w:rsidR="00C9607A" w:rsidRPr="00505375">
        <w:rPr>
          <w:rStyle w:val="fontstyle31"/>
          <w:rFonts w:ascii="Arial" w:hAnsi="Arial" w:cs="Arial"/>
        </w:rPr>
        <w:t xml:space="preserve"> señalando sus </w:t>
      </w:r>
      <w:r w:rsidRPr="00505375">
        <w:rPr>
          <w:rStyle w:val="fontstyle31"/>
          <w:rFonts w:ascii="Arial" w:hAnsi="Arial" w:cs="Arial"/>
        </w:rPr>
        <w:t xml:space="preserve">fortalezas y debilidades </w:t>
      </w:r>
    </w:p>
    <w:p w:rsidR="00C9607A" w:rsidRPr="00505375" w:rsidRDefault="00382D0A" w:rsidP="00505375">
      <w:pPr>
        <w:pStyle w:val="Prrafodelista"/>
        <w:numPr>
          <w:ilvl w:val="0"/>
          <w:numId w:val="10"/>
        </w:numPr>
        <w:jc w:val="both"/>
        <w:rPr>
          <w:rStyle w:val="fontstyle31"/>
          <w:rFonts w:ascii="Arial" w:hAnsi="Arial" w:cs="Arial"/>
        </w:rPr>
      </w:pPr>
      <w:r w:rsidRPr="00505375">
        <w:rPr>
          <w:rStyle w:val="fontstyle31"/>
          <w:rFonts w:ascii="Arial" w:hAnsi="Arial" w:cs="Arial"/>
        </w:rPr>
        <w:t xml:space="preserve">Solicitar hora en servicio de salud estudiantil </w:t>
      </w:r>
      <w:r w:rsidR="00C9607A" w:rsidRPr="00505375">
        <w:rPr>
          <w:rStyle w:val="fontstyle31"/>
          <w:rFonts w:ascii="Arial" w:hAnsi="Arial" w:cs="Arial"/>
        </w:rPr>
        <w:t xml:space="preserve">de la Universidad, </w:t>
      </w:r>
      <w:r w:rsidRPr="00505375">
        <w:rPr>
          <w:rStyle w:val="fontstyle31"/>
          <w:rFonts w:ascii="Arial" w:hAnsi="Arial" w:cs="Arial"/>
        </w:rPr>
        <w:t>para Evaluación Médica y Psicológica</w:t>
      </w:r>
      <w:r w:rsidR="00C9607A" w:rsidRPr="00505375">
        <w:rPr>
          <w:rStyle w:val="fontstyle31"/>
          <w:rFonts w:ascii="Arial" w:hAnsi="Arial" w:cs="Arial"/>
        </w:rPr>
        <w:t>.</w:t>
      </w:r>
    </w:p>
    <w:p w:rsidR="00C9607A" w:rsidRPr="00C9607A" w:rsidRDefault="00C9607A" w:rsidP="00C9607A">
      <w:pPr>
        <w:rPr>
          <w:rStyle w:val="fontstyle31"/>
          <w:rFonts w:ascii="Arial" w:hAnsi="Arial" w:cs="Arial"/>
        </w:rPr>
      </w:pPr>
      <w:r w:rsidRPr="00C9607A">
        <w:rPr>
          <w:rStyle w:val="fontstyle31"/>
          <w:rFonts w:ascii="Arial" w:hAnsi="Arial" w:cs="Arial"/>
          <w:noProof/>
          <w:lang w:eastAsia="es-CL"/>
        </w:rPr>
        <w:drawing>
          <wp:inline distT="0" distB="0" distL="0" distR="0">
            <wp:extent cx="5303520" cy="457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A" w:rsidRPr="00C9607A" w:rsidRDefault="00C9607A" w:rsidP="00070DF6">
      <w:pPr>
        <w:jc w:val="both"/>
        <w:rPr>
          <w:rStyle w:val="fontstyle31"/>
          <w:rFonts w:ascii="Arial" w:hAnsi="Arial" w:cs="Arial"/>
          <w:b/>
        </w:rPr>
      </w:pPr>
      <w:r w:rsidRPr="00C9607A">
        <w:rPr>
          <w:rStyle w:val="fontstyle31"/>
          <w:rFonts w:ascii="Arial" w:hAnsi="Arial" w:cs="Arial"/>
          <w:b/>
        </w:rPr>
        <w:t>V. Cómo postular:</w:t>
      </w:r>
    </w:p>
    <w:p w:rsidR="00C9607A" w:rsidRPr="00C9607A" w:rsidRDefault="00C9607A" w:rsidP="00070D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9607A">
        <w:rPr>
          <w:rFonts w:ascii="Arial" w:hAnsi="Arial" w:cs="Arial"/>
          <w:b/>
          <w:color w:val="000000"/>
          <w:sz w:val="20"/>
          <w:szCs w:val="20"/>
        </w:rPr>
        <w:t>PRIMERO: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Desde </w:t>
      </w:r>
      <w:r w:rsidR="00505375">
        <w:rPr>
          <w:rFonts w:ascii="Arial" w:hAnsi="Arial" w:cs="Arial"/>
          <w:color w:val="000000"/>
          <w:sz w:val="20"/>
          <w:szCs w:val="20"/>
        </w:rPr>
        <w:t>diciembre 2019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: Solicitar ficha de postulación y listado de documentos a través del correo hogares.ufro@ufrontera.cl o al momento que realices </w:t>
      </w:r>
      <w:r w:rsidR="00505375">
        <w:rPr>
          <w:rFonts w:ascii="Arial" w:hAnsi="Arial" w:cs="Arial"/>
          <w:color w:val="000000"/>
          <w:sz w:val="20"/>
          <w:szCs w:val="20"/>
        </w:rPr>
        <w:t>la matricula en la institución.</w:t>
      </w:r>
    </w:p>
    <w:p w:rsidR="00C9607A" w:rsidRPr="00C9607A" w:rsidRDefault="00C9607A" w:rsidP="00070D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9607A">
        <w:rPr>
          <w:rFonts w:ascii="Arial" w:hAnsi="Arial" w:cs="Arial"/>
          <w:b/>
          <w:color w:val="000000"/>
          <w:sz w:val="20"/>
          <w:szCs w:val="20"/>
        </w:rPr>
        <w:t>SEGUNDO: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Envía tu ficha completa al mismo correo electrónico y adjunta la documentación solicitada en formato digital o bien puedes entregarla en formato físico al momento de efectuar la </w:t>
      </w:r>
      <w:r w:rsidR="00505375">
        <w:rPr>
          <w:rFonts w:ascii="Arial" w:hAnsi="Arial" w:cs="Arial"/>
          <w:color w:val="000000"/>
          <w:sz w:val="20"/>
          <w:szCs w:val="20"/>
        </w:rPr>
        <w:t xml:space="preserve">matrícula </w:t>
      </w:r>
      <w:r w:rsidRPr="00C9607A">
        <w:rPr>
          <w:rFonts w:ascii="Arial" w:hAnsi="Arial" w:cs="Arial"/>
          <w:color w:val="000000"/>
          <w:sz w:val="20"/>
          <w:szCs w:val="20"/>
        </w:rPr>
        <w:t>en</w:t>
      </w:r>
      <w:r w:rsidR="00505375">
        <w:rPr>
          <w:rFonts w:ascii="Arial" w:hAnsi="Arial" w:cs="Arial"/>
          <w:color w:val="000000"/>
          <w:sz w:val="20"/>
          <w:szCs w:val="20"/>
        </w:rPr>
        <w:t xml:space="preserve"> marzo 2020</w:t>
      </w:r>
      <w:r w:rsidRPr="00C9607A">
        <w:rPr>
          <w:rFonts w:ascii="Arial" w:hAnsi="Arial" w:cs="Arial"/>
          <w:color w:val="000000"/>
          <w:sz w:val="20"/>
          <w:szCs w:val="20"/>
        </w:rPr>
        <w:t>.</w:t>
      </w:r>
    </w:p>
    <w:p w:rsidR="00C9607A" w:rsidRPr="00C9607A" w:rsidRDefault="00C9607A" w:rsidP="00070D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9607A">
        <w:rPr>
          <w:rFonts w:ascii="Arial" w:hAnsi="Arial" w:cs="Arial"/>
          <w:b/>
          <w:color w:val="000000"/>
          <w:sz w:val="20"/>
          <w:szCs w:val="20"/>
        </w:rPr>
        <w:t>TERCERO: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Acudir al Servicio de Salud Estudiantil de la UFRO, para evaluación médica y psicológica.</w:t>
      </w:r>
    </w:p>
    <w:p w:rsidR="00C9607A" w:rsidRPr="00C9607A" w:rsidRDefault="00C9607A" w:rsidP="00070D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9607A">
        <w:rPr>
          <w:rFonts w:ascii="Arial" w:hAnsi="Arial" w:cs="Arial"/>
          <w:b/>
          <w:color w:val="000000"/>
          <w:sz w:val="20"/>
          <w:szCs w:val="20"/>
        </w:rPr>
        <w:t>CUARTO: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Presentarte a entrevista con Asistente Social del programa</w:t>
      </w:r>
    </w:p>
    <w:p w:rsidR="00C9607A" w:rsidRPr="00C9607A" w:rsidRDefault="00C9607A" w:rsidP="00070DF6">
      <w:pPr>
        <w:jc w:val="both"/>
        <w:rPr>
          <w:rStyle w:val="fontstyle31"/>
          <w:rFonts w:ascii="Arial" w:hAnsi="Arial" w:cs="Arial"/>
        </w:rPr>
      </w:pPr>
      <w:r w:rsidRPr="00C9607A">
        <w:rPr>
          <w:rFonts w:ascii="Arial" w:hAnsi="Arial" w:cs="Arial"/>
          <w:b/>
          <w:color w:val="000000"/>
          <w:sz w:val="20"/>
          <w:szCs w:val="20"/>
        </w:rPr>
        <w:t>QUINTO:</w:t>
      </w:r>
      <w:r w:rsidRPr="00C9607A">
        <w:rPr>
          <w:rFonts w:ascii="Arial" w:hAnsi="Arial" w:cs="Arial"/>
          <w:color w:val="000000"/>
          <w:sz w:val="20"/>
          <w:szCs w:val="20"/>
        </w:rPr>
        <w:t xml:space="preserve"> Conocerás los resultados de postulación mediante correo formal que se dirigirá a tu e-mail de estudiante UFRO. </w:t>
      </w:r>
    </w:p>
    <w:p w:rsidR="00C9607A" w:rsidRDefault="00C9607A" w:rsidP="00C9607A">
      <w:pPr>
        <w:rPr>
          <w:rStyle w:val="fontstyle01"/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CL"/>
        </w:rPr>
        <w:drawing>
          <wp:inline distT="0" distB="0" distL="0" distR="0">
            <wp:extent cx="5334000" cy="45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0A" w:rsidRPr="00C9607A">
        <w:rPr>
          <w:rFonts w:ascii="Arial" w:hAnsi="Arial" w:cs="Arial"/>
          <w:color w:val="000000"/>
          <w:sz w:val="20"/>
          <w:szCs w:val="20"/>
        </w:rPr>
        <w:br/>
      </w:r>
    </w:p>
    <w:p w:rsidR="00C9607A" w:rsidRPr="00C9607A" w:rsidRDefault="00382D0A" w:rsidP="00C9607A">
      <w:pPr>
        <w:rPr>
          <w:rStyle w:val="fontstyle01"/>
          <w:rFonts w:ascii="Arial" w:hAnsi="Arial" w:cs="Arial"/>
          <w:color w:val="17365D"/>
        </w:rPr>
      </w:pPr>
      <w:r w:rsidRPr="00C9607A">
        <w:rPr>
          <w:rStyle w:val="fontstyle01"/>
          <w:rFonts w:ascii="Arial" w:hAnsi="Arial" w:cs="Arial"/>
          <w:color w:val="17365D"/>
        </w:rPr>
        <w:t>CONTACTO E INFORMACIONES</w:t>
      </w:r>
    </w:p>
    <w:p w:rsidR="00615F35" w:rsidRDefault="00C9607A" w:rsidP="00C9607A">
      <w:pPr>
        <w:rPr>
          <w:rStyle w:val="fontstyle31"/>
          <w:rFonts w:ascii="Arial" w:hAnsi="Arial" w:cs="Arial"/>
          <w:color w:val="17365D"/>
        </w:rPr>
      </w:pPr>
      <w:r w:rsidRPr="00C9607A">
        <w:rPr>
          <w:rStyle w:val="fontstyle01"/>
          <w:rFonts w:ascii="Arial" w:hAnsi="Arial" w:cs="Arial"/>
          <w:bCs w:val="0"/>
          <w:color w:val="17365D"/>
        </w:rPr>
        <w:t>hogares.ufro@ufrontera.cl</w:t>
      </w:r>
      <w:r w:rsidRPr="00C9607A">
        <w:rPr>
          <w:rStyle w:val="fontstyle01"/>
          <w:rFonts w:ascii="Arial" w:hAnsi="Arial" w:cs="Arial"/>
          <w:color w:val="17365D"/>
        </w:rPr>
        <w:t xml:space="preserve"> </w:t>
      </w:r>
      <w:r w:rsidR="00382D0A" w:rsidRPr="00C9607A">
        <w:rPr>
          <w:rFonts w:ascii="Arial" w:hAnsi="Arial" w:cs="Arial"/>
          <w:b/>
          <w:bCs/>
          <w:color w:val="17365D"/>
          <w:sz w:val="20"/>
          <w:szCs w:val="20"/>
        </w:rPr>
        <w:br/>
      </w:r>
      <w:r w:rsidR="00382D0A" w:rsidRPr="00C9607A">
        <w:rPr>
          <w:rStyle w:val="fontstyle31"/>
          <w:rFonts w:ascii="Arial" w:hAnsi="Arial" w:cs="Arial"/>
          <w:color w:val="17365D"/>
        </w:rPr>
        <w:t xml:space="preserve">Srta. </w:t>
      </w:r>
      <w:proofErr w:type="spellStart"/>
      <w:r w:rsidR="00382D0A" w:rsidRPr="00C9607A">
        <w:rPr>
          <w:rStyle w:val="fontstyle31"/>
          <w:rFonts w:ascii="Arial" w:hAnsi="Arial" w:cs="Arial"/>
          <w:color w:val="17365D"/>
        </w:rPr>
        <w:t>Nataly</w:t>
      </w:r>
      <w:proofErr w:type="spellEnd"/>
      <w:r w:rsidR="00382D0A" w:rsidRPr="00C9607A">
        <w:rPr>
          <w:rStyle w:val="fontstyle31"/>
          <w:rFonts w:ascii="Arial" w:hAnsi="Arial" w:cs="Arial"/>
          <w:color w:val="17365D"/>
        </w:rPr>
        <w:t xml:space="preserve"> González Parra - Trabajadora Social</w:t>
      </w:r>
      <w:r w:rsidR="00382D0A" w:rsidRPr="00C9607A">
        <w:rPr>
          <w:rFonts w:ascii="Arial" w:hAnsi="Arial" w:cs="Arial"/>
          <w:color w:val="17365D"/>
          <w:sz w:val="20"/>
          <w:szCs w:val="20"/>
        </w:rPr>
        <w:br/>
      </w:r>
      <w:r w:rsidR="00382D0A" w:rsidRPr="00C9607A">
        <w:rPr>
          <w:rStyle w:val="fontstyle31"/>
          <w:rFonts w:ascii="Arial" w:hAnsi="Arial" w:cs="Arial"/>
          <w:color w:val="17365D"/>
        </w:rPr>
        <w:t>Correo: nataly.gonzalez@ufrontera.cl / Teléfono: 45-2325030</w:t>
      </w:r>
      <w:r w:rsidR="00382D0A" w:rsidRPr="00C9607A">
        <w:rPr>
          <w:rFonts w:ascii="Arial" w:hAnsi="Arial" w:cs="Arial"/>
          <w:color w:val="17365D"/>
          <w:sz w:val="20"/>
          <w:szCs w:val="20"/>
        </w:rPr>
        <w:br/>
      </w:r>
      <w:r w:rsidR="00382D0A" w:rsidRPr="00C9607A">
        <w:rPr>
          <w:rStyle w:val="fontstyle31"/>
          <w:rFonts w:ascii="Arial" w:hAnsi="Arial" w:cs="Arial"/>
          <w:color w:val="17365D"/>
        </w:rPr>
        <w:t xml:space="preserve">Sra. </w:t>
      </w:r>
      <w:r w:rsidR="00505375">
        <w:rPr>
          <w:rStyle w:val="fontstyle31"/>
          <w:rFonts w:ascii="Arial" w:hAnsi="Arial" w:cs="Arial"/>
          <w:color w:val="17365D"/>
        </w:rPr>
        <w:t xml:space="preserve">Vilma Carrasco </w:t>
      </w:r>
      <w:proofErr w:type="spellStart"/>
      <w:r w:rsidR="00505375">
        <w:rPr>
          <w:rStyle w:val="fontstyle31"/>
          <w:rFonts w:ascii="Arial" w:hAnsi="Arial" w:cs="Arial"/>
          <w:color w:val="17365D"/>
        </w:rPr>
        <w:t>Parraguez</w:t>
      </w:r>
      <w:proofErr w:type="spellEnd"/>
      <w:r w:rsidR="00505375">
        <w:rPr>
          <w:rStyle w:val="fontstyle31"/>
          <w:rFonts w:ascii="Arial" w:hAnsi="Arial" w:cs="Arial"/>
          <w:color w:val="17365D"/>
        </w:rPr>
        <w:t xml:space="preserve"> </w:t>
      </w:r>
      <w:r w:rsidR="00382D0A" w:rsidRPr="00C9607A">
        <w:rPr>
          <w:rStyle w:val="fontstyle31"/>
          <w:rFonts w:ascii="Arial" w:hAnsi="Arial" w:cs="Arial"/>
          <w:color w:val="17365D"/>
        </w:rPr>
        <w:t>- Trabajadora Social</w:t>
      </w:r>
      <w:r w:rsidR="00382D0A" w:rsidRPr="00C9607A">
        <w:rPr>
          <w:rFonts w:ascii="Arial" w:hAnsi="Arial" w:cs="Arial"/>
          <w:color w:val="17365D"/>
          <w:sz w:val="20"/>
          <w:szCs w:val="20"/>
        </w:rPr>
        <w:br/>
      </w:r>
      <w:r w:rsidR="00382D0A" w:rsidRPr="00C9607A">
        <w:rPr>
          <w:rStyle w:val="fontstyle31"/>
          <w:rFonts w:ascii="Arial" w:hAnsi="Arial" w:cs="Arial"/>
          <w:color w:val="17365D"/>
        </w:rPr>
        <w:t xml:space="preserve">Correo: </w:t>
      </w:r>
      <w:r w:rsidR="00505375">
        <w:rPr>
          <w:rStyle w:val="fontstyle31"/>
          <w:rFonts w:ascii="Arial" w:hAnsi="Arial" w:cs="Arial"/>
        </w:rPr>
        <w:t>vilma.carrasco</w:t>
      </w:r>
      <w:r w:rsidR="00382D0A" w:rsidRPr="00C9607A">
        <w:rPr>
          <w:rStyle w:val="fontstyle31"/>
          <w:rFonts w:ascii="Arial" w:hAnsi="Arial" w:cs="Arial"/>
        </w:rPr>
        <w:t>@ufrontera</w:t>
      </w:r>
      <w:r w:rsidR="00505375">
        <w:rPr>
          <w:rStyle w:val="fontstyle31"/>
          <w:rFonts w:ascii="Arial" w:hAnsi="Arial" w:cs="Arial"/>
          <w:color w:val="17365D"/>
        </w:rPr>
        <w:t>.cl / Teléfono: 45-2325032</w:t>
      </w:r>
    </w:p>
    <w:p w:rsidR="00505375" w:rsidRPr="00C9607A" w:rsidRDefault="00505375" w:rsidP="00C9607A">
      <w:pPr>
        <w:rPr>
          <w:rFonts w:ascii="Arial" w:hAnsi="Arial" w:cs="Arial"/>
          <w:color w:val="000000"/>
          <w:sz w:val="20"/>
          <w:szCs w:val="20"/>
        </w:rPr>
      </w:pPr>
    </w:p>
    <w:sectPr w:rsidR="00505375" w:rsidRPr="00C9607A" w:rsidSect="00E842B9">
      <w:headerReference w:type="default" r:id="rId14"/>
      <w:footerReference w:type="defaul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81" w:rsidRDefault="009D0C81" w:rsidP="008F585A">
      <w:pPr>
        <w:spacing w:after="0" w:line="240" w:lineRule="auto"/>
      </w:pPr>
      <w:r>
        <w:separator/>
      </w:r>
    </w:p>
  </w:endnote>
  <w:endnote w:type="continuationSeparator" w:id="0">
    <w:p w:rsidR="009D0C81" w:rsidRDefault="009D0C81" w:rsidP="008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7A" w:rsidRDefault="00C9607A" w:rsidP="00C9607A">
    <w:pPr>
      <w:pStyle w:val="Piedepgina"/>
      <w:jc w:val="center"/>
    </w:pPr>
    <w:r>
      <w:rPr>
        <w:noProof/>
        <w:lang w:eastAsia="es-CL"/>
      </w:rPr>
      <w:drawing>
        <wp:inline distT="0" distB="0" distL="0" distR="0">
          <wp:extent cx="4450080" cy="605855"/>
          <wp:effectExtent l="0" t="0" r="7620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469" cy="65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81" w:rsidRDefault="009D0C81" w:rsidP="008F585A">
      <w:pPr>
        <w:spacing w:after="0" w:line="240" w:lineRule="auto"/>
      </w:pPr>
      <w:r>
        <w:separator/>
      </w:r>
    </w:p>
  </w:footnote>
  <w:footnote w:type="continuationSeparator" w:id="0">
    <w:p w:rsidR="009D0C81" w:rsidRDefault="009D0C81" w:rsidP="008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0A" w:rsidRDefault="00382D0A" w:rsidP="00382D0A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073785" cy="8407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f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D0A" w:rsidRDefault="00382D0A">
    <w:pPr>
      <w:pStyle w:val="Encabezado"/>
    </w:pPr>
  </w:p>
  <w:p w:rsidR="00382D0A" w:rsidRDefault="00C9607A" w:rsidP="00C9607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9880AFB" wp14:editId="731A2755">
          <wp:extent cx="5494020" cy="8382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45C"/>
    <w:multiLevelType w:val="hybridMultilevel"/>
    <w:tmpl w:val="13ACE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4D2"/>
    <w:multiLevelType w:val="hybridMultilevel"/>
    <w:tmpl w:val="8E0A9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6D2A"/>
    <w:multiLevelType w:val="hybridMultilevel"/>
    <w:tmpl w:val="62EC5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3103"/>
    <w:multiLevelType w:val="hybridMultilevel"/>
    <w:tmpl w:val="0B8C5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39C"/>
    <w:multiLevelType w:val="hybridMultilevel"/>
    <w:tmpl w:val="85325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450"/>
    <w:multiLevelType w:val="hybridMultilevel"/>
    <w:tmpl w:val="5D6A13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56A"/>
    <w:multiLevelType w:val="hybridMultilevel"/>
    <w:tmpl w:val="B15CC0B6"/>
    <w:lvl w:ilvl="0" w:tplc="B062522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0566"/>
    <w:multiLevelType w:val="hybridMultilevel"/>
    <w:tmpl w:val="6FE29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2481"/>
    <w:multiLevelType w:val="hybridMultilevel"/>
    <w:tmpl w:val="3738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25E45"/>
    <w:multiLevelType w:val="hybridMultilevel"/>
    <w:tmpl w:val="82E27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3"/>
    <w:rsid w:val="00011A53"/>
    <w:rsid w:val="00070DF6"/>
    <w:rsid w:val="000D06B9"/>
    <w:rsid w:val="000F0B99"/>
    <w:rsid w:val="001064F2"/>
    <w:rsid w:val="001C7146"/>
    <w:rsid w:val="001D177E"/>
    <w:rsid w:val="001D6B47"/>
    <w:rsid w:val="00382D0A"/>
    <w:rsid w:val="004B0549"/>
    <w:rsid w:val="004E7E57"/>
    <w:rsid w:val="00505375"/>
    <w:rsid w:val="005615E6"/>
    <w:rsid w:val="005C6410"/>
    <w:rsid w:val="005D32BE"/>
    <w:rsid w:val="00615F35"/>
    <w:rsid w:val="006169EF"/>
    <w:rsid w:val="006579C3"/>
    <w:rsid w:val="00682A5B"/>
    <w:rsid w:val="006F0D02"/>
    <w:rsid w:val="007E4253"/>
    <w:rsid w:val="008F585A"/>
    <w:rsid w:val="009B456D"/>
    <w:rsid w:val="009B4921"/>
    <w:rsid w:val="009D0C81"/>
    <w:rsid w:val="00A00A51"/>
    <w:rsid w:val="00B458E0"/>
    <w:rsid w:val="00BA2E2D"/>
    <w:rsid w:val="00BC399D"/>
    <w:rsid w:val="00BF2DE2"/>
    <w:rsid w:val="00C67620"/>
    <w:rsid w:val="00C83562"/>
    <w:rsid w:val="00C9607A"/>
    <w:rsid w:val="00CC4591"/>
    <w:rsid w:val="00E40CBE"/>
    <w:rsid w:val="00E7543A"/>
    <w:rsid w:val="00E842B9"/>
    <w:rsid w:val="00EB734F"/>
    <w:rsid w:val="00EE48D9"/>
    <w:rsid w:val="00F10BC5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C270B-5604-41F9-A91E-F10ECCD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9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0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8F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585A"/>
  </w:style>
  <w:style w:type="paragraph" w:styleId="Piedepgina">
    <w:name w:val="footer"/>
    <w:basedOn w:val="Normal"/>
    <w:link w:val="PiedepginaCar"/>
    <w:uiPriority w:val="99"/>
    <w:unhideWhenUsed/>
    <w:rsid w:val="008F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5A"/>
  </w:style>
  <w:style w:type="character" w:styleId="Hipervnculo">
    <w:name w:val="Hyperlink"/>
    <w:basedOn w:val="Fuentedeprrafopredeter"/>
    <w:uiPriority w:val="99"/>
    <w:unhideWhenUsed/>
    <w:rsid w:val="00E7543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56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82D0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82D0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382D0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382D0A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gares.ufro@ufrontera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4C65-B841-40DE-9EFB-6B68CED3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DDE</cp:lastModifiedBy>
  <cp:revision>4</cp:revision>
  <cp:lastPrinted>2019-12-03T17:55:00Z</cp:lastPrinted>
  <dcterms:created xsi:type="dcterms:W3CDTF">2019-12-03T17:50:00Z</dcterms:created>
  <dcterms:modified xsi:type="dcterms:W3CDTF">2019-12-03T17:57:00Z</dcterms:modified>
</cp:coreProperties>
</file>